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Medobčinsko Društvo</w:t>
      </w:r>
    </w:p>
    <w:p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Prijateljev    Mladine</w:t>
      </w:r>
    </w:p>
    <w:p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Celje</w:t>
      </w:r>
    </w:p>
    <w:p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Kidričeva 3 – 3000 Celje</w:t>
      </w:r>
    </w:p>
    <w:p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>Tel : 03 4909180, 041 710810</w:t>
      </w:r>
      <w:r>
        <w:rPr>
          <w:rFonts w:asciiTheme="minorHAnsi" w:hAnsiTheme="minorHAnsi" w:cs="Arial"/>
          <w:i/>
          <w:sz w:val="22"/>
          <w:szCs w:val="22"/>
        </w:rPr>
        <w:t>, 031 441988</w:t>
      </w:r>
    </w:p>
    <w:p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2E35C6">
        <w:rPr>
          <w:rFonts w:asciiTheme="minorHAnsi" w:hAnsiTheme="minorHAnsi" w:cs="Arial"/>
          <w:i/>
          <w:sz w:val="22"/>
          <w:szCs w:val="22"/>
        </w:rPr>
        <w:t>Fax</w:t>
      </w:r>
      <w:proofErr w:type="spellEnd"/>
      <w:r w:rsidRPr="002E35C6">
        <w:rPr>
          <w:rFonts w:asciiTheme="minorHAnsi" w:hAnsiTheme="minorHAnsi" w:cs="Arial"/>
          <w:i/>
          <w:sz w:val="22"/>
          <w:szCs w:val="22"/>
        </w:rPr>
        <w:t xml:space="preserve"> : </w:t>
      </w:r>
      <w:r>
        <w:rPr>
          <w:rFonts w:asciiTheme="minorHAnsi" w:hAnsiTheme="minorHAnsi" w:cs="Arial"/>
          <w:i/>
          <w:sz w:val="22"/>
          <w:szCs w:val="22"/>
        </w:rPr>
        <w:t>034909180</w:t>
      </w:r>
    </w:p>
    <w:p w:rsidR="00964A8B" w:rsidRPr="002E35C6" w:rsidRDefault="00964A8B" w:rsidP="00964A8B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2E35C6">
        <w:rPr>
          <w:rFonts w:asciiTheme="minorHAnsi" w:hAnsiTheme="minorHAnsi" w:cs="Arial"/>
          <w:i/>
          <w:sz w:val="22"/>
          <w:szCs w:val="22"/>
        </w:rPr>
        <w:t xml:space="preserve">e-mail - </w:t>
      </w:r>
      <w:hyperlink r:id="rId5" w:history="1">
        <w:r w:rsidRPr="00BC7CD6">
          <w:rPr>
            <w:rStyle w:val="Hiperpovezava"/>
            <w:rFonts w:asciiTheme="minorHAnsi" w:hAnsiTheme="minorHAnsi" w:cs="Arial"/>
            <w:i/>
            <w:sz w:val="22"/>
            <w:szCs w:val="22"/>
          </w:rPr>
          <w:t>mdpmcelje1@gmail.com</w:t>
        </w:r>
      </w:hyperlink>
    </w:p>
    <w:p w:rsidR="00964A8B" w:rsidRDefault="00964A8B" w:rsidP="00964A8B">
      <w:pPr>
        <w:jc w:val="center"/>
        <w:rPr>
          <w:rStyle w:val="Hiperpovezava"/>
          <w:rFonts w:asciiTheme="minorHAnsi" w:hAnsiTheme="minorHAnsi" w:cs="Arial"/>
          <w:i/>
          <w:sz w:val="22"/>
          <w:szCs w:val="22"/>
        </w:rPr>
      </w:pPr>
      <w:hyperlink r:id="rId6" w:history="1">
        <w:r w:rsidRPr="002E35C6">
          <w:rPr>
            <w:rStyle w:val="Hiperpovezava"/>
            <w:rFonts w:asciiTheme="minorHAnsi" w:hAnsiTheme="minorHAnsi" w:cs="Arial"/>
            <w:i/>
            <w:sz w:val="22"/>
            <w:szCs w:val="22"/>
          </w:rPr>
          <w:t>www.mdpm-celje.si</w:t>
        </w:r>
      </w:hyperlink>
    </w:p>
    <w:p w:rsidR="00964A8B" w:rsidRDefault="00964A8B" w:rsidP="00964A8B">
      <w:pPr>
        <w:jc w:val="center"/>
        <w:rPr>
          <w:rStyle w:val="Hiperpovezava"/>
          <w:rFonts w:asciiTheme="minorHAnsi" w:hAnsiTheme="minorHAnsi" w:cs="Arial"/>
          <w:i/>
          <w:sz w:val="22"/>
          <w:szCs w:val="22"/>
        </w:rPr>
      </w:pPr>
    </w:p>
    <w:p w:rsidR="00964A8B" w:rsidRDefault="00964A8B" w:rsidP="00964A8B">
      <w:pPr>
        <w:rPr>
          <w:rStyle w:val="Hiperpovezava"/>
          <w:rFonts w:asciiTheme="minorHAnsi" w:hAnsiTheme="minorHAnsi" w:cs="Arial"/>
          <w:color w:val="auto"/>
          <w:sz w:val="20"/>
          <w:szCs w:val="20"/>
          <w:u w:val="none"/>
        </w:rPr>
      </w:pPr>
    </w:p>
    <w:p w:rsidR="007B4BAD" w:rsidRPr="00201232" w:rsidRDefault="007B4BAD" w:rsidP="007B4BAD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>OTROŠKI DISPANZER CELJE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>ŠOLSKI DISPANZER CELJE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>ZDRAVSTVENA POSTAJA VOJNIK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>ZDRAVSTVENA POSTAJA ŠTORE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>ZDRAVSTVENA POSTAJA DOBRNA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>ZGORNJE SAVINJSKI ZDRAVSTVENI DOM MOZIRJE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>ZDRAVSTVENI DOMOVI  LUČE, LJUBNO, NAZARJE,GORNJI GRAD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 xml:space="preserve">ZDRAVSTVENO LETOVANJE OTROK V SAVUDRIJI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Tudi letos bomo organizirali zdravstveno letovanje za otroke </w:t>
      </w:r>
      <w:r>
        <w:rPr>
          <w:rFonts w:asciiTheme="minorHAnsi" w:hAnsiTheme="minorHAnsi"/>
          <w:sz w:val="22"/>
          <w:szCs w:val="22"/>
        </w:rPr>
        <w:t xml:space="preserve">iz vaše občine </w:t>
      </w:r>
      <w:r w:rsidRPr="00201232">
        <w:rPr>
          <w:rFonts w:asciiTheme="minorHAnsi" w:hAnsiTheme="minorHAnsi"/>
          <w:sz w:val="22"/>
          <w:szCs w:val="22"/>
        </w:rPr>
        <w:t>v mesecu</w:t>
      </w:r>
      <w:r>
        <w:rPr>
          <w:rFonts w:asciiTheme="minorHAnsi" w:hAnsiTheme="minorHAnsi"/>
          <w:sz w:val="22"/>
          <w:szCs w:val="22"/>
        </w:rPr>
        <w:t xml:space="preserve"> juliju v</w:t>
      </w:r>
      <w:r w:rsidRPr="00201232">
        <w:rPr>
          <w:rFonts w:asciiTheme="minorHAnsi" w:hAnsiTheme="minorHAnsi"/>
          <w:sz w:val="22"/>
          <w:szCs w:val="22"/>
        </w:rPr>
        <w:t xml:space="preserve"> Savudriji.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Letuje lahko  </w:t>
      </w:r>
      <w:r w:rsidRPr="00201232">
        <w:rPr>
          <w:rFonts w:asciiTheme="minorHAnsi" w:hAnsiTheme="minorHAnsi"/>
          <w:b/>
          <w:sz w:val="22"/>
          <w:szCs w:val="22"/>
        </w:rPr>
        <w:t>40 otrok iz Celja</w:t>
      </w:r>
      <w:r w:rsidRPr="00201232">
        <w:rPr>
          <w:rFonts w:asciiTheme="minorHAnsi" w:hAnsiTheme="minorHAnsi"/>
          <w:sz w:val="22"/>
          <w:szCs w:val="22"/>
        </w:rPr>
        <w:t xml:space="preserve"> in </w:t>
      </w:r>
      <w:r w:rsidRPr="00201232">
        <w:rPr>
          <w:rFonts w:asciiTheme="minorHAnsi" w:hAnsiTheme="minorHAnsi"/>
          <w:b/>
          <w:sz w:val="22"/>
          <w:szCs w:val="22"/>
        </w:rPr>
        <w:t xml:space="preserve">57 otrok iz gornje savinjskih občin.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>Za savinjske občine smo edini organizatorji zdravstvenih letovanj</w:t>
      </w:r>
      <w:r>
        <w:rPr>
          <w:rFonts w:asciiTheme="minorHAnsi" w:hAnsiTheme="minorHAnsi"/>
          <w:sz w:val="22"/>
          <w:szCs w:val="22"/>
        </w:rPr>
        <w:t>.</w:t>
      </w: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</w:p>
    <w:p w:rsidR="007B4BAD" w:rsidRPr="00201232" w:rsidRDefault="007B4BAD" w:rsidP="007B4BAD">
      <w:pPr>
        <w:jc w:val="both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Za enajstdnevno letovanje bo prispevek – doplačilo staršev </w:t>
      </w:r>
      <w:r w:rsidRPr="00201232">
        <w:rPr>
          <w:rFonts w:asciiTheme="minorHAnsi" w:hAnsiTheme="minorHAnsi"/>
          <w:b/>
          <w:sz w:val="22"/>
          <w:szCs w:val="22"/>
        </w:rPr>
        <w:t>12</w:t>
      </w:r>
      <w:r w:rsidR="00964A8B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,</w:t>
      </w:r>
      <w:r w:rsidR="00964A8B">
        <w:rPr>
          <w:rFonts w:asciiTheme="minorHAnsi" w:hAnsiTheme="minorHAnsi"/>
          <w:b/>
          <w:sz w:val="22"/>
          <w:szCs w:val="22"/>
        </w:rPr>
        <w:t>3</w:t>
      </w:r>
      <w:r w:rsidRPr="00201232">
        <w:rPr>
          <w:rFonts w:asciiTheme="minorHAnsi" w:hAnsiTheme="minorHAnsi"/>
          <w:b/>
          <w:sz w:val="22"/>
          <w:szCs w:val="22"/>
        </w:rPr>
        <w:t>0 evrov s prevozom</w:t>
      </w:r>
      <w:r>
        <w:rPr>
          <w:rFonts w:asciiTheme="minorHAnsi" w:hAnsiTheme="minorHAnsi"/>
          <w:b/>
          <w:sz w:val="22"/>
          <w:szCs w:val="22"/>
        </w:rPr>
        <w:t>, bivanjem, varstvom otrok</w:t>
      </w:r>
      <w:r w:rsidRPr="00201232">
        <w:rPr>
          <w:rFonts w:asciiTheme="minorHAnsi" w:hAnsiTheme="minorHAnsi"/>
          <w:b/>
          <w:sz w:val="22"/>
          <w:szCs w:val="22"/>
        </w:rPr>
        <w:t>.</w:t>
      </w:r>
      <w:r w:rsidRPr="00201232">
        <w:rPr>
          <w:rFonts w:asciiTheme="minorHAnsi" w:hAnsiTheme="minorHAnsi"/>
          <w:sz w:val="22"/>
          <w:szCs w:val="22"/>
        </w:rPr>
        <w:t xml:space="preserve">  </w:t>
      </w:r>
    </w:p>
    <w:p w:rsidR="007B4BAD" w:rsidRDefault="007B4BAD" w:rsidP="007B4BAD">
      <w:pPr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b/>
          <w:bCs/>
          <w:sz w:val="22"/>
          <w:szCs w:val="22"/>
        </w:rPr>
        <w:t xml:space="preserve">Starši lahko plačajo na </w:t>
      </w:r>
      <w:r w:rsidR="00964A8B">
        <w:rPr>
          <w:rFonts w:asciiTheme="minorHAnsi" w:hAnsiTheme="minorHAnsi"/>
          <w:b/>
          <w:bCs/>
          <w:sz w:val="22"/>
          <w:szCs w:val="22"/>
        </w:rPr>
        <w:t>3 obroke – od maja</w:t>
      </w:r>
      <w:r w:rsidRPr="00201232">
        <w:rPr>
          <w:rFonts w:asciiTheme="minorHAnsi" w:hAnsiTheme="minorHAnsi"/>
          <w:b/>
          <w:bCs/>
          <w:sz w:val="22"/>
          <w:szCs w:val="22"/>
        </w:rPr>
        <w:t xml:space="preserve"> do julija. </w:t>
      </w:r>
      <w:r w:rsidRPr="00201232">
        <w:rPr>
          <w:rFonts w:asciiTheme="minorHAnsi" w:hAnsiTheme="minorHAnsi"/>
          <w:color w:val="auto"/>
          <w:sz w:val="22"/>
          <w:szCs w:val="22"/>
        </w:rPr>
        <w:t xml:space="preserve">Letovanje mora biti plačano do odhoda . </w:t>
      </w:r>
    </w:p>
    <w:p w:rsidR="007B4BAD" w:rsidRPr="00201232" w:rsidRDefault="007B4BAD" w:rsidP="007B4BAD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Doplačila za zdravstveno letovanje bomo za socialno ogrožene otroke kombinirali s sredstvi iz akcije Pomežik soncu in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Fiho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in s sredstvi donatorjev in sponzorjev.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color w:val="0070C0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201232">
        <w:rPr>
          <w:rFonts w:asciiTheme="minorHAnsi" w:hAnsiTheme="minorHAnsi"/>
          <w:b/>
          <w:bCs/>
          <w:color w:val="0070C0"/>
          <w:sz w:val="22"/>
          <w:szCs w:val="22"/>
        </w:rPr>
        <w:t>LETOVANJA BODO POTEKALA</w:t>
      </w:r>
      <w:r w:rsidR="00964A8B">
        <w:rPr>
          <w:rFonts w:asciiTheme="minorHAnsi" w:hAnsiTheme="minorHAnsi"/>
          <w:b/>
          <w:bCs/>
          <w:color w:val="0070C0"/>
          <w:sz w:val="22"/>
          <w:szCs w:val="22"/>
        </w:rPr>
        <w:t xml:space="preserve"> V SAVUDRIJI</w:t>
      </w:r>
      <w:r w:rsidRPr="00201232">
        <w:rPr>
          <w:rFonts w:asciiTheme="minorHAnsi" w:hAnsiTheme="minorHAnsi"/>
          <w:b/>
          <w:bCs/>
          <w:color w:val="0070C0"/>
          <w:sz w:val="22"/>
          <w:szCs w:val="22"/>
        </w:rPr>
        <w:t xml:space="preserve">  :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0070C0"/>
          <w:sz w:val="22"/>
          <w:szCs w:val="22"/>
        </w:rPr>
      </w:pPr>
    </w:p>
    <w:p w:rsidR="00964A8B" w:rsidRPr="00964A8B" w:rsidRDefault="00964A8B" w:rsidP="00964A8B">
      <w:pPr>
        <w:jc w:val="both"/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</w:pPr>
      <w:r w:rsidRPr="00964A8B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6. JULIJ – 16. JULIJ</w:t>
      </w:r>
      <w:r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 – HOSTEL ZRLO</w:t>
      </w:r>
    </w:p>
    <w:p w:rsidR="00964A8B" w:rsidRPr="00964A8B" w:rsidRDefault="00964A8B" w:rsidP="00964A8B">
      <w:pPr>
        <w:widowControl/>
        <w:suppressAutoHyphens w:val="0"/>
        <w:jc w:val="both"/>
        <w:rPr>
          <w:rFonts w:asciiTheme="minorHAnsi" w:hAnsiTheme="minorHAnsi"/>
          <w:b/>
          <w:color w:val="323E4F" w:themeColor="text2" w:themeShade="BF"/>
          <w:sz w:val="22"/>
          <w:szCs w:val="22"/>
        </w:rPr>
      </w:pPr>
      <w:r w:rsidRPr="00964A8B">
        <w:rPr>
          <w:rFonts w:asciiTheme="minorHAnsi" w:hAnsiTheme="minorHAnsi"/>
          <w:b/>
          <w:color w:val="323E4F" w:themeColor="text2" w:themeShade="BF"/>
          <w:sz w:val="22"/>
          <w:szCs w:val="22"/>
        </w:rPr>
        <w:t>LETOVANJE »POMEŽIK SONCU« in LETOVANJE FIHO</w:t>
      </w:r>
    </w:p>
    <w:p w:rsidR="00964A8B" w:rsidRPr="00964A8B" w:rsidRDefault="00964A8B" w:rsidP="00964A8B">
      <w:pPr>
        <w:pStyle w:val="Default"/>
        <w:jc w:val="both"/>
        <w:rPr>
          <w:rFonts w:asciiTheme="minorHAnsi" w:hAnsiTheme="minorHAnsi"/>
          <w:b/>
          <w:color w:val="323E4F" w:themeColor="text2" w:themeShade="BF"/>
          <w:sz w:val="22"/>
          <w:szCs w:val="22"/>
        </w:rPr>
      </w:pPr>
      <w:r w:rsidRPr="00964A8B">
        <w:rPr>
          <w:rFonts w:asciiTheme="minorHAnsi" w:hAnsiTheme="minorHAnsi"/>
          <w:b/>
          <w:color w:val="323E4F" w:themeColor="text2" w:themeShade="BF"/>
          <w:sz w:val="22"/>
          <w:szCs w:val="22"/>
        </w:rPr>
        <w:t>ZDRAVSTVENO LETOVANJE CELJE</w:t>
      </w:r>
    </w:p>
    <w:p w:rsidR="00964A8B" w:rsidRPr="00964A8B" w:rsidRDefault="00964A8B" w:rsidP="00964A8B">
      <w:pPr>
        <w:jc w:val="both"/>
        <w:rPr>
          <w:rFonts w:asciiTheme="minorHAnsi" w:hAnsiTheme="minorHAnsi"/>
          <w:b/>
          <w:color w:val="44546A" w:themeColor="text2"/>
          <w:sz w:val="22"/>
          <w:szCs w:val="22"/>
        </w:rPr>
      </w:pPr>
    </w:p>
    <w:p w:rsidR="00964A8B" w:rsidRPr="00964A8B" w:rsidRDefault="00964A8B" w:rsidP="00964A8B">
      <w:pPr>
        <w:jc w:val="both"/>
        <w:rPr>
          <w:rFonts w:asciiTheme="minorHAnsi" w:hAnsiTheme="minorHAnsi"/>
          <w:b/>
          <w:bCs/>
          <w:color w:val="44546A" w:themeColor="text2"/>
          <w:sz w:val="22"/>
          <w:szCs w:val="22"/>
          <w:u w:val="single"/>
        </w:rPr>
      </w:pPr>
      <w:r w:rsidRPr="00964A8B">
        <w:rPr>
          <w:rFonts w:asciiTheme="minorHAnsi" w:hAnsiTheme="minorHAnsi"/>
          <w:b/>
          <w:bCs/>
          <w:color w:val="44546A" w:themeColor="text2"/>
          <w:sz w:val="22"/>
          <w:szCs w:val="22"/>
          <w:u w:val="single"/>
        </w:rPr>
        <w:t>16. JULIJ – 26. JULIJ</w:t>
      </w:r>
      <w:r>
        <w:rPr>
          <w:rFonts w:asciiTheme="minorHAnsi" w:hAnsiTheme="minorHAnsi"/>
          <w:b/>
          <w:bCs/>
          <w:color w:val="44546A" w:themeColor="text2"/>
          <w:sz w:val="22"/>
          <w:szCs w:val="22"/>
          <w:u w:val="single"/>
        </w:rPr>
        <w:t>- KAMP VELI JOŽE</w:t>
      </w:r>
    </w:p>
    <w:p w:rsidR="00964A8B" w:rsidRPr="00964A8B" w:rsidRDefault="00964A8B" w:rsidP="00964A8B">
      <w:pPr>
        <w:jc w:val="both"/>
        <w:rPr>
          <w:rFonts w:asciiTheme="minorHAnsi" w:hAnsiTheme="minorHAnsi"/>
          <w:b/>
          <w:bCs/>
          <w:color w:val="44546A" w:themeColor="text2"/>
          <w:sz w:val="22"/>
          <w:szCs w:val="22"/>
        </w:rPr>
      </w:pPr>
      <w:r w:rsidRPr="00964A8B">
        <w:rPr>
          <w:rFonts w:asciiTheme="minorHAnsi" w:hAnsiTheme="minorHAnsi"/>
          <w:b/>
          <w:bCs/>
          <w:color w:val="44546A" w:themeColor="text2"/>
          <w:sz w:val="22"/>
          <w:szCs w:val="22"/>
        </w:rPr>
        <w:t>ZDRAVSTVENO LETOVANJE</w:t>
      </w:r>
    </w:p>
    <w:p w:rsidR="00964A8B" w:rsidRPr="00964A8B" w:rsidRDefault="00964A8B" w:rsidP="00964A8B">
      <w:pPr>
        <w:jc w:val="both"/>
        <w:rPr>
          <w:rFonts w:asciiTheme="minorHAnsi" w:hAnsiTheme="minorHAnsi"/>
          <w:b/>
          <w:bCs/>
          <w:color w:val="44546A" w:themeColor="text2"/>
          <w:sz w:val="22"/>
          <w:szCs w:val="22"/>
        </w:rPr>
      </w:pPr>
      <w:r w:rsidRPr="00964A8B">
        <w:rPr>
          <w:rFonts w:asciiTheme="minorHAnsi" w:hAnsiTheme="minorHAnsi"/>
          <w:b/>
          <w:bCs/>
          <w:color w:val="44546A" w:themeColor="text2"/>
          <w:sz w:val="22"/>
          <w:szCs w:val="22"/>
        </w:rPr>
        <w:t>MOZIRJE, NAZARJE</w:t>
      </w:r>
    </w:p>
    <w:p w:rsidR="00964A8B" w:rsidRPr="00964A8B" w:rsidRDefault="00964A8B" w:rsidP="00964A8B">
      <w:pPr>
        <w:jc w:val="both"/>
        <w:rPr>
          <w:rFonts w:asciiTheme="minorHAnsi" w:hAnsiTheme="minorHAnsi"/>
          <w:b/>
          <w:bCs/>
          <w:color w:val="44546A" w:themeColor="text2"/>
          <w:sz w:val="22"/>
          <w:szCs w:val="22"/>
        </w:rPr>
      </w:pPr>
    </w:p>
    <w:p w:rsidR="00964A8B" w:rsidRPr="00964A8B" w:rsidRDefault="00964A8B" w:rsidP="00964A8B">
      <w:pPr>
        <w:pStyle w:val="Default"/>
        <w:jc w:val="both"/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</w:pPr>
      <w:r w:rsidRPr="00964A8B"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>26. JULIJ – 5. AVGUST</w:t>
      </w:r>
      <w:r>
        <w:rPr>
          <w:rFonts w:asciiTheme="minorHAnsi" w:hAnsiTheme="minorHAnsi"/>
          <w:b/>
          <w:color w:val="44546A" w:themeColor="text2"/>
          <w:sz w:val="22"/>
          <w:szCs w:val="22"/>
          <w:u w:val="single"/>
        </w:rPr>
        <w:t xml:space="preserve">- </w:t>
      </w:r>
      <w:r>
        <w:rPr>
          <w:rFonts w:asciiTheme="minorHAnsi" w:hAnsiTheme="minorHAnsi"/>
          <w:b/>
          <w:bCs/>
          <w:color w:val="44546A" w:themeColor="text2"/>
          <w:sz w:val="22"/>
          <w:szCs w:val="22"/>
          <w:u w:val="single"/>
        </w:rPr>
        <w:t>KAMP VELI JOŽE</w:t>
      </w:r>
      <w:bookmarkStart w:id="0" w:name="_GoBack"/>
      <w:bookmarkEnd w:id="0"/>
    </w:p>
    <w:p w:rsidR="00964A8B" w:rsidRPr="00964A8B" w:rsidRDefault="00964A8B" w:rsidP="00964A8B">
      <w:pPr>
        <w:pStyle w:val="Default"/>
        <w:jc w:val="both"/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964A8B">
        <w:rPr>
          <w:rFonts w:asciiTheme="minorHAnsi" w:hAnsiTheme="minorHAnsi"/>
          <w:b/>
          <w:bCs/>
          <w:color w:val="44546A" w:themeColor="text2"/>
          <w:sz w:val="22"/>
          <w:szCs w:val="22"/>
        </w:rPr>
        <w:t>LJUBNO, LUČE, GORNJI GRAD, REČICA OB SAVINJI,</w:t>
      </w:r>
    </w:p>
    <w:p w:rsidR="007B4BAD" w:rsidRDefault="007B4BAD" w:rsidP="007B4BAD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0020123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POSTOPEK PRIJAVE :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color w:val="auto"/>
          <w:sz w:val="22"/>
          <w:szCs w:val="22"/>
        </w:rPr>
        <w:t xml:space="preserve">Zdravstvene liste smo dostavili :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01232">
        <w:rPr>
          <w:rFonts w:asciiTheme="minorHAnsi" w:hAnsiTheme="minorHAnsi" w:cs="Times New Roman"/>
          <w:color w:val="auto"/>
          <w:sz w:val="22"/>
          <w:szCs w:val="22"/>
          <w:u w:val="single"/>
        </w:rPr>
        <w:lastRenderedPageBreak/>
        <w:t xml:space="preserve">- 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za Celje, Vojnik, Štore in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Dobrno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:rsidR="007B4BAD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 xml:space="preserve">a/ </w:t>
      </w:r>
      <w:r w:rsidRPr="00683F47">
        <w:rPr>
          <w:rFonts w:asciiTheme="minorHAnsi" w:hAnsiTheme="minorHAnsi"/>
          <w:b/>
          <w:color w:val="auto"/>
          <w:sz w:val="22"/>
          <w:szCs w:val="22"/>
        </w:rPr>
        <w:t>na šolski dispanzer</w:t>
      </w:r>
      <w:r w:rsidR="00964A8B">
        <w:rPr>
          <w:rFonts w:asciiTheme="minorHAnsi" w:hAnsiTheme="minorHAnsi"/>
          <w:b/>
          <w:color w:val="auto"/>
          <w:sz w:val="22"/>
          <w:szCs w:val="22"/>
        </w:rPr>
        <w:t xml:space="preserve"> Celje</w:t>
      </w:r>
      <w:r w:rsidRPr="00201232">
        <w:rPr>
          <w:rFonts w:asciiTheme="minorHAnsi" w:hAnsiTheme="minorHAnsi"/>
          <w:color w:val="auto"/>
          <w:sz w:val="22"/>
          <w:szCs w:val="22"/>
        </w:rPr>
        <w:t>. Starši pri otrokovemu zdravniku opravijo pregled in dobijo potrjen zdravstveni list, s katerim se pridejo  prijavit na MDPM Celje. Prijava je sprejeta, ko se plača prvi obrok.</w:t>
      </w:r>
      <w:r>
        <w:rPr>
          <w:rFonts w:asciiTheme="minorHAnsi" w:hAnsiTheme="minorHAnsi"/>
          <w:color w:val="auto"/>
          <w:sz w:val="22"/>
          <w:szCs w:val="22"/>
        </w:rPr>
        <w:t xml:space="preserve"> Če zdravstvenega lista iz dispanzer</w:t>
      </w:r>
      <w:r w:rsidR="00964A8B">
        <w:rPr>
          <w:rFonts w:asciiTheme="minorHAnsi" w:hAnsiTheme="minorHAnsi"/>
          <w:color w:val="auto"/>
          <w:sz w:val="22"/>
          <w:szCs w:val="22"/>
        </w:rPr>
        <w:t>j</w:t>
      </w:r>
      <w:r>
        <w:rPr>
          <w:rFonts w:asciiTheme="minorHAnsi" w:hAnsiTheme="minorHAnsi"/>
          <w:color w:val="auto"/>
          <w:sz w:val="22"/>
          <w:szCs w:val="22"/>
        </w:rPr>
        <w:t>a ne boste pre</w:t>
      </w:r>
      <w:r w:rsidR="00964A8B">
        <w:rPr>
          <w:rFonts w:asciiTheme="minorHAnsi" w:hAnsiTheme="minorHAnsi"/>
          <w:color w:val="auto"/>
          <w:sz w:val="22"/>
          <w:szCs w:val="22"/>
        </w:rPr>
        <w:t>j</w:t>
      </w:r>
      <w:r>
        <w:rPr>
          <w:rFonts w:asciiTheme="minorHAnsi" w:hAnsiTheme="minorHAnsi"/>
          <w:color w:val="auto"/>
          <w:sz w:val="22"/>
          <w:szCs w:val="22"/>
        </w:rPr>
        <w:t>eli pravočasno glede na potrebe, smo ga priložili tudi v priponki.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color w:val="auto"/>
          <w:sz w:val="22"/>
          <w:szCs w:val="22"/>
        </w:rPr>
        <w:t xml:space="preserve">b/ Poslali smo ga </w:t>
      </w:r>
      <w:r w:rsidRPr="00683F47">
        <w:rPr>
          <w:rFonts w:asciiTheme="minorHAnsi" w:hAnsiTheme="minorHAnsi"/>
          <w:b/>
          <w:color w:val="auto"/>
          <w:sz w:val="22"/>
          <w:szCs w:val="22"/>
        </w:rPr>
        <w:t>svetovalnim službam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osnovnih šol</w:t>
      </w:r>
      <w:r w:rsidRPr="00201232">
        <w:rPr>
          <w:rFonts w:asciiTheme="minorHAnsi" w:hAnsiTheme="minorHAnsi"/>
          <w:color w:val="auto"/>
          <w:sz w:val="22"/>
          <w:szCs w:val="22"/>
        </w:rPr>
        <w:t>, ki zdravstveni list ponudijo zainteresiranim otrokom. Le-ti s starši opravij</w:t>
      </w:r>
      <w:r>
        <w:rPr>
          <w:rFonts w:asciiTheme="minorHAnsi" w:hAnsiTheme="minorHAnsi"/>
          <w:color w:val="auto"/>
          <w:sz w:val="22"/>
          <w:szCs w:val="22"/>
        </w:rPr>
        <w:t xml:space="preserve">o pregled pri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lečečem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zdravniku,….</w:t>
      </w:r>
      <w:r w:rsidRPr="00201232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201232">
        <w:rPr>
          <w:rFonts w:asciiTheme="minorHAnsi" w:hAnsiTheme="minorHAnsi"/>
          <w:b/>
          <w:color w:val="auto"/>
          <w:sz w:val="22"/>
          <w:szCs w:val="22"/>
        </w:rPr>
        <w:t xml:space="preserve">Vse nadaljnje aktivnosti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prijave </w:t>
      </w:r>
      <w:r w:rsidRPr="00201232">
        <w:rPr>
          <w:rFonts w:asciiTheme="minorHAnsi" w:hAnsiTheme="minorHAnsi"/>
          <w:b/>
          <w:color w:val="auto"/>
          <w:sz w:val="22"/>
          <w:szCs w:val="22"/>
        </w:rPr>
        <w:t>morajo opraviti starši sami.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spacing w:after="2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01232">
        <w:rPr>
          <w:rFonts w:asciiTheme="minorHAnsi" w:hAnsiTheme="minorHAnsi" w:cs="Times New Roman"/>
          <w:color w:val="auto"/>
          <w:sz w:val="22"/>
          <w:szCs w:val="22"/>
          <w:u w:val="single"/>
        </w:rPr>
        <w:t xml:space="preserve">- 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za vse savinjske občine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 xml:space="preserve"> smo </w:t>
      </w:r>
      <w:r w:rsidRPr="00201232">
        <w:rPr>
          <w:rFonts w:asciiTheme="minorHAnsi" w:hAnsiTheme="minorHAnsi"/>
          <w:color w:val="auto"/>
          <w:sz w:val="22"/>
          <w:szCs w:val="22"/>
        </w:rPr>
        <w:t xml:space="preserve">zdravstveni list poslali svetovalnim delavcem na šole </w:t>
      </w:r>
      <w:r>
        <w:rPr>
          <w:rFonts w:asciiTheme="minorHAnsi" w:hAnsiTheme="minorHAnsi"/>
          <w:color w:val="auto"/>
          <w:sz w:val="22"/>
          <w:szCs w:val="22"/>
        </w:rPr>
        <w:t>, ki jih ra</w:t>
      </w:r>
      <w:r w:rsidR="00964A8B">
        <w:rPr>
          <w:rFonts w:asciiTheme="minorHAnsi" w:hAnsiTheme="minorHAnsi"/>
          <w:color w:val="auto"/>
          <w:sz w:val="22"/>
          <w:szCs w:val="22"/>
        </w:rPr>
        <w:t>zdelijo zainteresiranim otrokom.</w:t>
      </w:r>
    </w:p>
    <w:p w:rsidR="007B4BAD" w:rsidRPr="00201232" w:rsidRDefault="007B4BAD" w:rsidP="007B4BAD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7B4BAD" w:rsidRDefault="007B4BAD" w:rsidP="007B4BAD">
      <w:pPr>
        <w:pStyle w:val="Default"/>
        <w:spacing w:after="21"/>
        <w:rPr>
          <w:rFonts w:asciiTheme="minorHAnsi" w:hAnsiTheme="minorHAnsi"/>
          <w:b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Zdravstveno letovanje je namenjeno pogosto bolnim otrokom, astmatikom, otrokom z </w:t>
      </w:r>
      <w:proofErr w:type="spellStart"/>
      <w:r w:rsidRPr="00201232">
        <w:rPr>
          <w:rFonts w:asciiTheme="minorHAnsi" w:hAnsiTheme="minorHAnsi"/>
          <w:sz w:val="22"/>
          <w:szCs w:val="22"/>
        </w:rPr>
        <w:t>atopijskim</w:t>
      </w:r>
      <w:proofErr w:type="spellEnd"/>
      <w:r w:rsidRPr="00201232">
        <w:rPr>
          <w:rFonts w:asciiTheme="minorHAnsi" w:hAnsiTheme="minorHAnsi"/>
          <w:sz w:val="22"/>
          <w:szCs w:val="22"/>
        </w:rPr>
        <w:t xml:space="preserve"> dermatitisom, skoliozo in </w:t>
      </w:r>
      <w:proofErr w:type="spellStart"/>
      <w:r w:rsidRPr="00201232">
        <w:rPr>
          <w:rFonts w:asciiTheme="minorHAnsi" w:hAnsiTheme="minorHAnsi"/>
          <w:sz w:val="22"/>
          <w:szCs w:val="22"/>
        </w:rPr>
        <w:t>psoriazo</w:t>
      </w:r>
      <w:proofErr w:type="spellEnd"/>
      <w:r w:rsidRPr="00201232">
        <w:rPr>
          <w:rFonts w:asciiTheme="minorHAnsi" w:hAnsiTheme="minorHAnsi"/>
          <w:sz w:val="22"/>
          <w:szCs w:val="22"/>
        </w:rPr>
        <w:t xml:space="preserve"> in drugimi boleznimi. Izbor kandidatov opravijo osebni zdravniki otrok in šolarjev</w:t>
      </w:r>
      <w:r>
        <w:rPr>
          <w:rFonts w:asciiTheme="minorHAnsi" w:hAnsiTheme="minorHAnsi"/>
          <w:sz w:val="22"/>
          <w:szCs w:val="22"/>
        </w:rPr>
        <w:t xml:space="preserve">. 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 xml:space="preserve">Po pravilih ZZZS naj bi otroku potrdili zdravstveno letovanje, če je v preteklem letu vsaj 2-3 x obiskal zdravnika ali bil hospitaliziran.  </w:t>
      </w:r>
      <w:r w:rsidRPr="00201232">
        <w:rPr>
          <w:rFonts w:asciiTheme="minorHAnsi" w:hAnsiTheme="minorHAnsi"/>
          <w:b/>
          <w:sz w:val="22"/>
          <w:szCs w:val="22"/>
        </w:rPr>
        <w:t>Letos so lahko vključeni otroci do 19. leta starosti.</w:t>
      </w:r>
    </w:p>
    <w:p w:rsidR="007B4BAD" w:rsidRPr="00201232" w:rsidRDefault="007B4BAD" w:rsidP="007B4BAD">
      <w:pPr>
        <w:pStyle w:val="Default"/>
        <w:spacing w:after="21"/>
        <w:rPr>
          <w:rFonts w:asciiTheme="minorHAnsi" w:hAnsiTheme="minorHAnsi"/>
          <w:b/>
          <w:sz w:val="22"/>
          <w:szCs w:val="22"/>
        </w:rPr>
      </w:pPr>
    </w:p>
    <w:p w:rsidR="007B4BAD" w:rsidRPr="00201232" w:rsidRDefault="007B4BAD" w:rsidP="007B4BAD">
      <w:pPr>
        <w:pStyle w:val="Default"/>
        <w:spacing w:after="2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 xml:space="preserve">Starši morajo izpolniti  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VSE ZAHTEVANE  PODATKE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tudi številko zdravs</w:t>
      </w:r>
      <w:r w:rsidR="00964A8B">
        <w:rPr>
          <w:rFonts w:asciiTheme="minorHAnsi" w:hAnsiTheme="minorHAnsi"/>
          <w:b/>
          <w:bCs/>
          <w:color w:val="auto"/>
          <w:sz w:val="22"/>
          <w:szCs w:val="22"/>
        </w:rPr>
        <w:t>t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vene izkaznica, </w:t>
      </w: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>zdravnik pa potrditi in žigosati  zdravstveni list.</w:t>
      </w:r>
    </w:p>
    <w:p w:rsidR="007B4BAD" w:rsidRPr="00201232" w:rsidRDefault="007B4BAD" w:rsidP="007B4BAD">
      <w:pPr>
        <w:pStyle w:val="Default"/>
        <w:spacing w:after="2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01232">
        <w:rPr>
          <w:rFonts w:asciiTheme="minorHAnsi" w:hAnsiTheme="minorHAnsi"/>
          <w:b/>
          <w:bCs/>
          <w:color w:val="auto"/>
          <w:sz w:val="22"/>
          <w:szCs w:val="22"/>
        </w:rPr>
        <w:t>Z zdravstvenimi domovi smo za brezplačne preglede otrok dogovorjeni.</w:t>
      </w:r>
    </w:p>
    <w:p w:rsidR="00964A8B" w:rsidRDefault="00964A8B" w:rsidP="007B4BAD">
      <w:pPr>
        <w:jc w:val="both"/>
        <w:rPr>
          <w:rFonts w:asciiTheme="minorHAnsi" w:hAnsiTheme="minorHAnsi"/>
          <w:sz w:val="22"/>
          <w:szCs w:val="22"/>
        </w:rPr>
      </w:pPr>
    </w:p>
    <w:p w:rsidR="007B4BAD" w:rsidRPr="00201232" w:rsidRDefault="00964A8B" w:rsidP="007B4BA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7B4BAD" w:rsidRPr="00201232">
        <w:rPr>
          <w:rFonts w:asciiTheme="minorHAnsi" w:hAnsiTheme="minorHAnsi"/>
          <w:sz w:val="22"/>
          <w:szCs w:val="22"/>
        </w:rPr>
        <w:t>rosim</w:t>
      </w:r>
      <w:r>
        <w:rPr>
          <w:rFonts w:asciiTheme="minorHAnsi" w:hAnsiTheme="minorHAnsi"/>
          <w:sz w:val="22"/>
          <w:szCs w:val="22"/>
        </w:rPr>
        <w:t>o</w:t>
      </w:r>
      <w:r w:rsidR="007B4BAD" w:rsidRPr="00201232">
        <w:rPr>
          <w:rFonts w:asciiTheme="minorHAnsi" w:hAnsiTheme="minorHAnsi"/>
          <w:sz w:val="22"/>
          <w:szCs w:val="22"/>
        </w:rPr>
        <w:t>, da spodbudite starše, da izkoristijo možnost zdravstvenega letovanja</w:t>
      </w:r>
      <w:r>
        <w:rPr>
          <w:rFonts w:asciiTheme="minorHAnsi" w:hAnsiTheme="minorHAnsi"/>
          <w:sz w:val="22"/>
          <w:szCs w:val="22"/>
        </w:rPr>
        <w:t>, ki je dosti cenejše (</w:t>
      </w:r>
      <w:r w:rsidRPr="00964A8B">
        <w:rPr>
          <w:rFonts w:asciiTheme="minorHAnsi" w:hAnsiTheme="minorHAnsi"/>
          <w:b/>
          <w:sz w:val="22"/>
          <w:szCs w:val="22"/>
        </w:rPr>
        <w:t>doplačilo je 122,30 evra</w:t>
      </w:r>
      <w:r>
        <w:rPr>
          <w:rFonts w:asciiTheme="minorHAnsi" w:hAnsiTheme="minorHAnsi"/>
          <w:sz w:val="22"/>
          <w:szCs w:val="22"/>
        </w:rPr>
        <w:t>, kar je še ceneje kot lani)</w:t>
      </w:r>
      <w:r w:rsidR="007B4BAD" w:rsidRPr="00201232">
        <w:rPr>
          <w:rFonts w:asciiTheme="minorHAnsi" w:hAnsiTheme="minorHAnsi"/>
          <w:sz w:val="22"/>
          <w:szCs w:val="22"/>
        </w:rPr>
        <w:t xml:space="preserve">. </w:t>
      </w:r>
      <w:r w:rsidR="007B4BAD">
        <w:rPr>
          <w:rFonts w:asciiTheme="minorHAnsi" w:hAnsiTheme="minorHAnsi"/>
          <w:sz w:val="22"/>
          <w:szCs w:val="22"/>
        </w:rPr>
        <w:t>Nekaterim otrokom pomeni ta oblika letovanja tudi edino možnost biti na morju.</w:t>
      </w:r>
    </w:p>
    <w:p w:rsidR="007B4BAD" w:rsidRPr="00201232" w:rsidRDefault="007B4BAD" w:rsidP="007B4BAD">
      <w:pPr>
        <w:jc w:val="both"/>
        <w:rPr>
          <w:rFonts w:asciiTheme="minorHAnsi" w:hAnsiTheme="minorHAnsi"/>
          <w:sz w:val="22"/>
          <w:szCs w:val="22"/>
        </w:rPr>
      </w:pPr>
    </w:p>
    <w:p w:rsidR="007B4BAD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Letovanje bo zajemalo polne penzione z malicami, </w:t>
      </w:r>
      <w:r>
        <w:rPr>
          <w:rFonts w:asciiTheme="minorHAnsi" w:hAnsiTheme="minorHAnsi"/>
          <w:sz w:val="22"/>
          <w:szCs w:val="22"/>
        </w:rPr>
        <w:t xml:space="preserve">prevoze, </w:t>
      </w:r>
      <w:r w:rsidRPr="00201232">
        <w:rPr>
          <w:rFonts w:asciiTheme="minorHAnsi" w:hAnsiTheme="minorHAnsi"/>
          <w:sz w:val="22"/>
          <w:szCs w:val="22"/>
        </w:rPr>
        <w:t xml:space="preserve">vzgojiteljski kader, zdravstveni kader, zavarovanje otrok, materiale za delavnice, organizacijo letovanj.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sz w:val="22"/>
          <w:szCs w:val="22"/>
        </w:rPr>
      </w:pPr>
      <w:r w:rsidRPr="00201232">
        <w:rPr>
          <w:rFonts w:asciiTheme="minorHAnsi" w:hAnsiTheme="minorHAnsi"/>
          <w:sz w:val="22"/>
          <w:szCs w:val="22"/>
        </w:rPr>
        <w:t xml:space="preserve">Vse aktivnosti, tečaji in tabori so za zdravstvena letovanja </w:t>
      </w:r>
      <w:r w:rsidRPr="00201232">
        <w:rPr>
          <w:rFonts w:asciiTheme="minorHAnsi" w:hAnsiTheme="minorHAnsi"/>
          <w:b/>
          <w:bCs/>
          <w:sz w:val="22"/>
          <w:szCs w:val="22"/>
        </w:rPr>
        <w:t xml:space="preserve">BREZPLAČNI - </w:t>
      </w:r>
      <w:r w:rsidRPr="00201232">
        <w:rPr>
          <w:rFonts w:asciiTheme="minorHAnsi" w:hAnsiTheme="minorHAnsi"/>
          <w:sz w:val="22"/>
          <w:szCs w:val="22"/>
        </w:rPr>
        <w:t xml:space="preserve">plavalni tečaji /za neplavalce, </w:t>
      </w:r>
      <w:proofErr w:type="spellStart"/>
      <w:r w:rsidRPr="00201232">
        <w:rPr>
          <w:rFonts w:asciiTheme="minorHAnsi" w:hAnsiTheme="minorHAnsi"/>
          <w:sz w:val="22"/>
          <w:szCs w:val="22"/>
        </w:rPr>
        <w:t>polplavalce</w:t>
      </w:r>
      <w:proofErr w:type="spellEnd"/>
      <w:r w:rsidRPr="00201232">
        <w:rPr>
          <w:rFonts w:asciiTheme="minorHAnsi" w:hAnsiTheme="minorHAnsi"/>
          <w:sz w:val="22"/>
          <w:szCs w:val="22"/>
        </w:rPr>
        <w:t xml:space="preserve"> in izpopolnjevalni/, zabavne tekmovanja , kvizi, Pokaži, kaj znaš/ , športne dejavnosti /različne športne igre in tekmovanja/, večerne aktivnosti /plesi, karaoke, modne revije, izvolitev miss in mistra, pevski večeri…/, izobraževalne dejavnosti /ustvarjalne delavnice</w:t>
      </w:r>
      <w:r w:rsidR="00964A8B">
        <w:rPr>
          <w:rFonts w:asciiTheme="minorHAnsi" w:hAnsiTheme="minorHAnsi"/>
          <w:sz w:val="22"/>
          <w:szCs w:val="22"/>
        </w:rPr>
        <w:t>, šahovski in gledališki tabor, likovna kolonija</w:t>
      </w:r>
      <w:r w:rsidRPr="00201232">
        <w:rPr>
          <w:rFonts w:asciiTheme="minorHAnsi" w:hAnsiTheme="minorHAnsi"/>
          <w:sz w:val="22"/>
          <w:szCs w:val="22"/>
        </w:rPr>
        <w:t>/ .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color w:val="auto"/>
          <w:sz w:val="22"/>
          <w:szCs w:val="22"/>
        </w:rPr>
        <w:t xml:space="preserve">Hvala za sodelovanje in prijazen  pozdrav !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964A8B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Predsednica</w:t>
      </w:r>
      <w:r w:rsidR="007B4BAD" w:rsidRPr="00201232">
        <w:rPr>
          <w:rFonts w:asciiTheme="minorHAnsi" w:hAnsiTheme="minorHAnsi"/>
          <w:color w:val="auto"/>
          <w:sz w:val="22"/>
          <w:szCs w:val="22"/>
        </w:rPr>
        <w:t xml:space="preserve"> :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01232">
        <w:rPr>
          <w:rFonts w:asciiTheme="minorHAnsi" w:hAnsiTheme="minorHAnsi"/>
          <w:color w:val="auto"/>
          <w:sz w:val="22"/>
          <w:szCs w:val="22"/>
        </w:rPr>
        <w:t xml:space="preserve">Dragica Poznič </w:t>
      </w: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B4BAD" w:rsidRPr="00201232" w:rsidRDefault="007B4BAD" w:rsidP="007B4BA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332C58" w:rsidRDefault="00332C58"/>
    <w:sectPr w:rsidR="00332C5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C424A"/>
    <w:multiLevelType w:val="hybridMultilevel"/>
    <w:tmpl w:val="8D6CF982"/>
    <w:lvl w:ilvl="0" w:tplc="9D2085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AD"/>
    <w:rsid w:val="00332C58"/>
    <w:rsid w:val="007B4BAD"/>
    <w:rsid w:val="009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D709"/>
  <w15:chartTrackingRefBased/>
  <w15:docId w15:val="{2471EDB6-AF5C-4EA4-8906-9D904FFB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4B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B4BAD"/>
    <w:rPr>
      <w:color w:val="0000FF"/>
      <w:u w:val="single"/>
    </w:rPr>
  </w:style>
  <w:style w:type="paragraph" w:customStyle="1" w:styleId="Default">
    <w:name w:val="Default"/>
    <w:rsid w:val="007B4B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pm-celje.si" TargetMode="External"/><Relationship Id="rId5" Type="http://schemas.openxmlformats.org/officeDocument/2006/relationships/hyperlink" Target="mailto:mdpmcelj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1</cp:revision>
  <dcterms:created xsi:type="dcterms:W3CDTF">2019-04-17T18:12:00Z</dcterms:created>
  <dcterms:modified xsi:type="dcterms:W3CDTF">2019-04-17T19:15:00Z</dcterms:modified>
</cp:coreProperties>
</file>